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FEC334" w14:textId="40055A88" w:rsidR="00723BBD" w:rsidRDefault="0096058C" w:rsidP="00723BBD">
      <w:pPr>
        <w:rPr>
          <w:b/>
          <w:bCs/>
          <w:sz w:val="40"/>
          <w:szCs w:val="40"/>
        </w:rPr>
      </w:pPr>
      <w:r w:rsidRPr="0096058C">
        <w:rPr>
          <w:b/>
          <w:bCs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22123D10" wp14:editId="7904FA2B">
                <wp:simplePos x="0" y="0"/>
                <wp:positionH relativeFrom="margin">
                  <wp:posOffset>3590290</wp:posOffset>
                </wp:positionH>
                <wp:positionV relativeFrom="paragraph">
                  <wp:posOffset>71120</wp:posOffset>
                </wp:positionV>
                <wp:extent cx="2505075" cy="3576320"/>
                <wp:effectExtent l="0" t="0" r="28575" b="24130"/>
                <wp:wrapSquare wrapText="bothSides"/>
                <wp:docPr id="8710296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3576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BCE33F" w14:textId="690B8C5D" w:rsidR="0096058C" w:rsidRDefault="0096058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5E91C8" wp14:editId="01264797">
                                  <wp:extent cx="2338388" cy="3514448"/>
                                  <wp:effectExtent l="0" t="0" r="0" b="0"/>
                                  <wp:docPr id="287717160" name="Picture 6" descr="A poster with a house and tree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7717160" name="Picture 6" descr="A poster with a house and trees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64827" cy="35541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123D1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82.7pt;margin-top:5.6pt;width:197.25pt;height:281.6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">
                <v:textbox>
                  <w:txbxContent>
                    <w:p w14:paraId="00BCE33F" w14:textId="690B8C5D" w:rsidR="0096058C" w:rsidRDefault="0096058C">
                      <w:r>
                        <w:rPr>
                          <w:noProof/>
                        </w:rPr>
                        <w:drawing>
                          <wp:inline distT="0" distB="0" distL="0" distR="0" wp14:anchorId="585E91C8" wp14:editId="01264797">
                            <wp:extent cx="2338388" cy="3514448"/>
                            <wp:effectExtent l="0" t="0" r="0" b="0"/>
                            <wp:docPr id="287717160" name="Picture 6" descr="A poster with a house and trees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7717160" name="Picture 6" descr="A poster with a house and trees&#10;&#10;Description automatically generated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64827" cy="35541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23BBD">
        <w:rPr>
          <w:b/>
          <w:bCs/>
          <w:noProof/>
          <w:sz w:val="40"/>
          <w:szCs w:val="40"/>
        </w:rPr>
        <w:drawing>
          <wp:inline distT="0" distB="0" distL="0" distR="0" wp14:anchorId="166B7C7A" wp14:editId="4124C377">
            <wp:extent cx="2593848" cy="819912"/>
            <wp:effectExtent l="0" t="0" r="0" b="0"/>
            <wp:docPr id="445048749" name="Picture 1" descr="A green and blu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048749" name="Picture 1" descr="A green and blue tex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848" cy="81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Start w:id="0" w:name="_Hlk158483563"/>
    <w:bookmarkEnd w:id="0"/>
    <w:p w14:paraId="6793628D" w14:textId="5F2C42A3" w:rsidR="00723BBD" w:rsidRDefault="000B6694" w:rsidP="00723BBD">
      <w:pPr>
        <w:rPr>
          <w:b/>
          <w:bCs/>
          <w:sz w:val="20"/>
          <w:szCs w:val="20"/>
        </w:rPr>
      </w:pPr>
      <w:r>
        <w:fldChar w:fldCharType="begin"/>
      </w:r>
      <w:r>
        <w:instrText>HYPERLINK "mailto:vickiconley55@gmail.com"</w:instrText>
      </w:r>
      <w:r>
        <w:fldChar w:fldCharType="separate"/>
      </w:r>
      <w:r w:rsidR="00723BBD" w:rsidRPr="00C213E3">
        <w:rPr>
          <w:rStyle w:val="Hyperlink"/>
          <w:b/>
          <w:bCs/>
          <w:sz w:val="20"/>
          <w:szCs w:val="20"/>
        </w:rPr>
        <w:t>vickiconley55@gmail.com</w:t>
      </w:r>
      <w:r>
        <w:rPr>
          <w:rStyle w:val="Hyperlink"/>
          <w:b/>
          <w:bCs/>
          <w:sz w:val="20"/>
          <w:szCs w:val="20"/>
        </w:rPr>
        <w:fldChar w:fldCharType="end"/>
      </w:r>
    </w:p>
    <w:p w14:paraId="1C38B210" w14:textId="203544B2" w:rsidR="00723BBD" w:rsidRDefault="00D76940" w:rsidP="00723BBD">
      <w:pPr>
        <w:rPr>
          <w:b/>
          <w:bCs/>
          <w:sz w:val="20"/>
          <w:szCs w:val="20"/>
        </w:rPr>
      </w:pPr>
      <w:hyperlink r:id="rId6" w:history="1">
        <w:r w:rsidRPr="00196D19">
          <w:rPr>
            <w:rStyle w:val="Hyperlink"/>
            <w:b/>
            <w:bCs/>
            <w:sz w:val="20"/>
            <w:szCs w:val="20"/>
          </w:rPr>
          <w:t>https://www.vicki-conley.com/</w:t>
        </w:r>
      </w:hyperlink>
    </w:p>
    <w:p w14:paraId="4613C66F" w14:textId="77777777" w:rsidR="00723BBD" w:rsidRDefault="00723BBD" w:rsidP="00723BBD">
      <w:pPr>
        <w:rPr>
          <w:b/>
          <w:bCs/>
          <w:sz w:val="40"/>
          <w:szCs w:val="40"/>
        </w:rPr>
      </w:pPr>
      <w:r w:rsidRPr="00963CBF">
        <w:rPr>
          <w:b/>
          <w:bCs/>
          <w:sz w:val="40"/>
          <w:szCs w:val="40"/>
        </w:rPr>
        <w:t>Design from Photos to Imagination</w:t>
      </w:r>
    </w:p>
    <w:p w14:paraId="7FB07A1F" w14:textId="05755134" w:rsidR="00723BBD" w:rsidRDefault="00723BBD" w:rsidP="00723BBD">
      <w:pPr>
        <w:rPr>
          <w:sz w:val="24"/>
          <w:szCs w:val="24"/>
        </w:rPr>
      </w:pPr>
      <w:r>
        <w:rPr>
          <w:sz w:val="24"/>
          <w:szCs w:val="24"/>
        </w:rPr>
        <w:t xml:space="preserve">In this class Vicki will show how she uses multiple photos to design a bold, graphic landscape. She will demonstrate simplifying the images using a tracing technique with clear sheet protectors </w:t>
      </w:r>
      <w:r w:rsidR="00F04309">
        <w:rPr>
          <w:sz w:val="24"/>
          <w:szCs w:val="24"/>
        </w:rPr>
        <w:t xml:space="preserve">or tracing paper </w:t>
      </w:r>
      <w:r>
        <w:rPr>
          <w:sz w:val="24"/>
          <w:szCs w:val="24"/>
        </w:rPr>
        <w:t>as well as the drawing app Procreate on the iPad.</w:t>
      </w:r>
    </w:p>
    <w:p w14:paraId="3049E362" w14:textId="63CADB55" w:rsidR="00723BBD" w:rsidRDefault="00723BBD" w:rsidP="00723BBD">
      <w:pPr>
        <w:rPr>
          <w:sz w:val="24"/>
          <w:szCs w:val="24"/>
        </w:rPr>
      </w:pPr>
      <w:r>
        <w:rPr>
          <w:sz w:val="24"/>
          <w:szCs w:val="24"/>
        </w:rPr>
        <w:t xml:space="preserve">Then you will design your own pattern from your own photos. The finished pattern will be enlarged and traced on Floriani Stitch and Wash Fusible </w:t>
      </w:r>
      <w:r w:rsidR="00C85085">
        <w:rPr>
          <w:sz w:val="24"/>
          <w:szCs w:val="24"/>
        </w:rPr>
        <w:t>stabilizer.</w:t>
      </w:r>
      <w:r>
        <w:rPr>
          <w:sz w:val="24"/>
          <w:szCs w:val="24"/>
        </w:rPr>
        <w:t xml:space="preserve"> </w:t>
      </w:r>
      <w:r w:rsidR="00C61C26">
        <w:rPr>
          <w:sz w:val="24"/>
          <w:szCs w:val="24"/>
        </w:rPr>
        <w:t xml:space="preserve"> </w:t>
      </w:r>
      <w:r w:rsidR="00576EF0">
        <w:rPr>
          <w:sz w:val="24"/>
          <w:szCs w:val="24"/>
        </w:rPr>
        <w:t>(</w:t>
      </w:r>
      <w:r w:rsidR="00C61C26">
        <w:rPr>
          <w:sz w:val="24"/>
          <w:szCs w:val="24"/>
        </w:rPr>
        <w:t>Available from</w:t>
      </w:r>
      <w:r w:rsidR="00576EF0">
        <w:rPr>
          <w:sz w:val="24"/>
          <w:szCs w:val="24"/>
        </w:rPr>
        <w:t xml:space="preserve"> Vicki)</w:t>
      </w:r>
    </w:p>
    <w:p w14:paraId="72163B99" w14:textId="1485D2CD" w:rsidR="00427A61" w:rsidRDefault="00427A61" w:rsidP="00723BBD">
      <w:pPr>
        <w:rPr>
          <w:sz w:val="24"/>
          <w:szCs w:val="24"/>
        </w:rPr>
      </w:pPr>
      <w:r>
        <w:rPr>
          <w:sz w:val="24"/>
          <w:szCs w:val="24"/>
        </w:rPr>
        <w:t>There will be a discussion about value and fabric selection.</w:t>
      </w:r>
    </w:p>
    <w:p w14:paraId="01E518D2" w14:textId="0DFBE4C6" w:rsidR="00C85085" w:rsidRDefault="00C85085" w:rsidP="00723BBD">
      <w:pPr>
        <w:rPr>
          <w:sz w:val="24"/>
          <w:szCs w:val="24"/>
        </w:rPr>
      </w:pPr>
      <w:r>
        <w:rPr>
          <w:sz w:val="24"/>
          <w:szCs w:val="24"/>
        </w:rPr>
        <w:t xml:space="preserve">You will construct a </w:t>
      </w:r>
      <w:r w:rsidR="00C13922">
        <w:rPr>
          <w:sz w:val="24"/>
          <w:szCs w:val="24"/>
        </w:rPr>
        <w:t xml:space="preserve">simple rock pattern </w:t>
      </w:r>
      <w:r w:rsidR="005E26AC">
        <w:rPr>
          <w:sz w:val="24"/>
          <w:szCs w:val="24"/>
        </w:rPr>
        <w:t>to</w:t>
      </w:r>
      <w:r w:rsidR="00C13922">
        <w:rPr>
          <w:sz w:val="24"/>
          <w:szCs w:val="24"/>
        </w:rPr>
        <w:t xml:space="preserve"> learn </w:t>
      </w:r>
      <w:r w:rsidR="00175278">
        <w:rPr>
          <w:sz w:val="24"/>
          <w:szCs w:val="24"/>
        </w:rPr>
        <w:t xml:space="preserve">both the </w:t>
      </w:r>
      <w:r w:rsidR="00175278" w:rsidRPr="005E26AC">
        <w:rPr>
          <w:i/>
          <w:iCs/>
          <w:sz w:val="24"/>
          <w:szCs w:val="24"/>
        </w:rPr>
        <w:t>Turned Edge Machine Piecing</w:t>
      </w:r>
      <w:r w:rsidR="00175278">
        <w:rPr>
          <w:sz w:val="24"/>
          <w:szCs w:val="24"/>
        </w:rPr>
        <w:t xml:space="preserve"> and the </w:t>
      </w:r>
      <w:r w:rsidR="00175278" w:rsidRPr="005E26AC">
        <w:rPr>
          <w:i/>
          <w:iCs/>
          <w:sz w:val="24"/>
          <w:szCs w:val="24"/>
        </w:rPr>
        <w:t>Fussy Piecing</w:t>
      </w:r>
      <w:r w:rsidR="00175278">
        <w:rPr>
          <w:sz w:val="24"/>
          <w:szCs w:val="24"/>
        </w:rPr>
        <w:t xml:space="preserve"> for the sky. </w:t>
      </w:r>
      <w:r w:rsidR="005E26AC">
        <w:rPr>
          <w:sz w:val="24"/>
          <w:szCs w:val="24"/>
        </w:rPr>
        <w:t xml:space="preserve"> Then you will start on your own pattern. This is not applique</w:t>
      </w:r>
      <w:r w:rsidR="00C61C26">
        <w:rPr>
          <w:sz w:val="24"/>
          <w:szCs w:val="24"/>
        </w:rPr>
        <w:t xml:space="preserve">, rather the pieces are sewn to </w:t>
      </w:r>
      <w:r w:rsidR="003664C4">
        <w:rPr>
          <w:sz w:val="24"/>
          <w:szCs w:val="24"/>
        </w:rPr>
        <w:t>each other,</w:t>
      </w:r>
      <w:r w:rsidR="00F04309">
        <w:rPr>
          <w:sz w:val="24"/>
          <w:szCs w:val="24"/>
        </w:rPr>
        <w:t xml:space="preserve"> </w:t>
      </w:r>
      <w:r w:rsidR="003907A4">
        <w:rPr>
          <w:sz w:val="24"/>
          <w:szCs w:val="24"/>
        </w:rPr>
        <w:t>and the stabilizer stays in the finished piece</w:t>
      </w:r>
      <w:r w:rsidR="00C61C26">
        <w:rPr>
          <w:sz w:val="24"/>
          <w:szCs w:val="24"/>
        </w:rPr>
        <w:t>.</w:t>
      </w:r>
    </w:p>
    <w:p w14:paraId="12F4A3F1" w14:textId="6A054921" w:rsidR="00175AEF" w:rsidRDefault="00175AEF" w:rsidP="00723BBD">
      <w:pPr>
        <w:rPr>
          <w:sz w:val="24"/>
          <w:szCs w:val="24"/>
        </w:rPr>
      </w:pPr>
      <w:r>
        <w:rPr>
          <w:sz w:val="24"/>
          <w:szCs w:val="24"/>
        </w:rPr>
        <w:t xml:space="preserve">On the final day Vicki will </w:t>
      </w:r>
      <w:r w:rsidR="00A656B1">
        <w:rPr>
          <w:sz w:val="24"/>
          <w:szCs w:val="24"/>
        </w:rPr>
        <w:t>discuss and demonstrate different ways to print, stencil, or applique lettering onto quilts.</w:t>
      </w:r>
    </w:p>
    <w:p w14:paraId="43EA9D9B" w14:textId="57D640A4" w:rsidR="00EC45B1" w:rsidRDefault="00BA7AED" w:rsidP="00723BBD">
      <w:pPr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011B6738" wp14:editId="54EB2A48">
                <wp:simplePos x="0" y="0"/>
                <wp:positionH relativeFrom="column">
                  <wp:posOffset>-576351</wp:posOffset>
                </wp:positionH>
                <wp:positionV relativeFrom="paragraph">
                  <wp:posOffset>239964</wp:posOffset>
                </wp:positionV>
                <wp:extent cx="3147695" cy="2047875"/>
                <wp:effectExtent l="0" t="0" r="14605" b="285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7695" cy="2047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62F98F" w14:textId="1D890761" w:rsidR="00C61C26" w:rsidRDefault="00C61C2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F67B44" wp14:editId="3616B86E">
                                  <wp:extent cx="2949494" cy="1790700"/>
                                  <wp:effectExtent l="0" t="0" r="3810" b="0"/>
                                  <wp:docPr id="1587934512" name="Picture 1" descr="A collage of pictures of cactus and flower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1193190" name="Picture 1" descr="A collage of pictures of cactus and flowers&#10;&#10;Description automatically generated"/>
                                          <pic:cNvPicPr/>
                                        </pic:nvPicPr>
                                        <pic:blipFill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6883" cy="1813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1B6738" id="_x0000_s1027" type="#_x0000_t202" style="position:absolute;margin-left:-45.4pt;margin-top:18.9pt;width:247.85pt;height:161.2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">
                <v:textbox>
                  <w:txbxContent>
                    <w:p w14:paraId="0862F98F" w14:textId="1D890761" w:rsidR="00C61C26" w:rsidRDefault="00C61C26">
                      <w:r>
                        <w:rPr>
                          <w:noProof/>
                        </w:rPr>
                        <w:drawing>
                          <wp:inline distT="0" distB="0" distL="0" distR="0" wp14:anchorId="55F67B44" wp14:editId="3616B86E">
                            <wp:extent cx="2949494" cy="1790700"/>
                            <wp:effectExtent l="0" t="0" r="3810" b="0"/>
                            <wp:docPr id="1587934512" name="Picture 1" descr="A collage of pictures of cactus and flowers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1193190" name="Picture 1" descr="A collage of pictures of cactus and flowers&#10;&#10;Description automatically generated"/>
                                    <pic:cNvPicPr/>
                                  </pic:nvPicPr>
                                  <pic:blipFill>
                                    <a:blip r:embed="rId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86883" cy="1813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C45B1">
        <w:rPr>
          <w:sz w:val="24"/>
          <w:szCs w:val="24"/>
        </w:rPr>
        <w:t xml:space="preserve">Vicki will be holding a pre class Zoom meeting to help you choose the right photos to use </w:t>
      </w:r>
      <w:r>
        <w:rPr>
          <w:sz w:val="24"/>
          <w:szCs w:val="24"/>
        </w:rPr>
        <w:t xml:space="preserve">with these techniques. Please add </w:t>
      </w:r>
      <w:hyperlink r:id="rId8" w:history="1">
        <w:r w:rsidRPr="00BD04DD">
          <w:rPr>
            <w:rStyle w:val="Hyperlink"/>
            <w:sz w:val="24"/>
            <w:szCs w:val="24"/>
          </w:rPr>
          <w:t>vickiconley55@gmail.com</w:t>
        </w:r>
      </w:hyperlink>
      <w:r>
        <w:rPr>
          <w:sz w:val="24"/>
          <w:szCs w:val="24"/>
        </w:rPr>
        <w:t xml:space="preserve"> to your contacts and watch for an email from her.</w:t>
      </w:r>
    </w:p>
    <w:p w14:paraId="6F4ADCFE" w14:textId="16A4E5AE" w:rsidR="005E70D0" w:rsidRDefault="005E70D0" w:rsidP="00723BBD">
      <w:pPr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66A8BFF" wp14:editId="4F0BFF2E">
                <wp:simplePos x="0" y="0"/>
                <wp:positionH relativeFrom="margin">
                  <wp:align>right</wp:align>
                </wp:positionH>
                <wp:positionV relativeFrom="paragraph">
                  <wp:posOffset>189435</wp:posOffset>
                </wp:positionV>
                <wp:extent cx="3096442" cy="1893933"/>
                <wp:effectExtent l="0" t="0" r="27940" b="11430"/>
                <wp:wrapNone/>
                <wp:docPr id="142727433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6442" cy="18939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CBFFCC" w14:textId="404ED3D5" w:rsidR="00C61C26" w:rsidRDefault="00C61C2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21584A" wp14:editId="3D2A051E">
                                  <wp:extent cx="2976281" cy="1807028"/>
                                  <wp:effectExtent l="0" t="0" r="0" b="3175"/>
                                  <wp:docPr id="1558151493" name="Picture 2" descr="A collage of images of whales and mountain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58151493" name="Picture 2" descr="A collage of images of whales and mountains&#10;&#10;Description automatically generated"/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0220" cy="1809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6A8BFF" id="Text Box 1" o:spid="_x0000_s1028" type="#_x0000_t202" style="position:absolute;margin-left:192.6pt;margin-top:14.9pt;width:243.8pt;height:149.15pt;z-index:251660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" fillcolor="white [3201]" strokeweight=".5pt">
                <v:textbox>
                  <w:txbxContent>
                    <w:p w14:paraId="35CBFFCC" w14:textId="404ED3D5" w:rsidR="00C61C26" w:rsidRDefault="00C61C26">
                      <w:r>
                        <w:rPr>
                          <w:noProof/>
                        </w:rPr>
                        <w:drawing>
                          <wp:inline distT="0" distB="0" distL="0" distR="0" wp14:anchorId="2B21584A" wp14:editId="3D2A051E">
                            <wp:extent cx="2976281" cy="1807028"/>
                            <wp:effectExtent l="0" t="0" r="0" b="3175"/>
                            <wp:docPr id="1558151493" name="Picture 2" descr="A collage of images of whales and mountains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58151493" name="Picture 2" descr="A collage of images of whales and mountains&#10;&#10;Description automatically generated"/>
                                    <pic:cNvPicPr/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80220" cy="18094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38AE07" w14:textId="7E6E27C7" w:rsidR="005E70D0" w:rsidRDefault="005E70D0" w:rsidP="00723BBD">
      <w:pPr>
        <w:rPr>
          <w:sz w:val="24"/>
          <w:szCs w:val="24"/>
        </w:rPr>
      </w:pPr>
    </w:p>
    <w:p w14:paraId="42121479" w14:textId="090EC4E9" w:rsidR="00723BBD" w:rsidRDefault="00723BBD" w:rsidP="00723BBD"/>
    <w:p w14:paraId="02F78199" w14:textId="00E6BB2B" w:rsidR="00F11EEA" w:rsidRDefault="00F11EEA" w:rsidP="00723BBD"/>
    <w:p w14:paraId="7F8C70A0" w14:textId="26A82F56" w:rsidR="00C61C26" w:rsidRDefault="00C61C26" w:rsidP="00723BBD"/>
    <w:p w14:paraId="1FCB27C0" w14:textId="1FE1AAC6" w:rsidR="005E70D0" w:rsidRDefault="003A73FA" w:rsidP="00723BBD">
      <w:r>
        <w:t>The supply</w:t>
      </w:r>
      <w:r w:rsidR="006171A0">
        <w:t xml:space="preserve"> list is below.</w:t>
      </w:r>
    </w:p>
    <w:p w14:paraId="36E3C175" w14:textId="5AA81B1B" w:rsidR="00C61C26" w:rsidRDefault="00C61C26" w:rsidP="00723BBD"/>
    <w:p w14:paraId="3452AC67" w14:textId="05B3A539" w:rsidR="00C61C26" w:rsidRDefault="00C61C26" w:rsidP="00723BBD"/>
    <w:p w14:paraId="02A6F931" w14:textId="05356AC9" w:rsidR="00CB7B1D" w:rsidRDefault="00BA7AED" w:rsidP="00CB7B1D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4AECE157" wp14:editId="49D9F3FF">
            <wp:extent cx="1932940" cy="2403578"/>
            <wp:effectExtent l="0" t="0" r="0" b="0"/>
            <wp:docPr id="745675922" name="Picture 2" descr="A quilted wall with a rock form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675922" name="Picture 2" descr="A quilted wall with a rock formation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2940" cy="2403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75E1">
        <w:rPr>
          <w:b/>
          <w:sz w:val="28"/>
          <w:szCs w:val="28"/>
        </w:rPr>
        <w:t xml:space="preserve">  </w:t>
      </w:r>
      <w:r w:rsidR="006171A0" w:rsidRPr="006171A0">
        <w:rPr>
          <w:bCs/>
          <w:sz w:val="28"/>
          <w:szCs w:val="28"/>
        </w:rPr>
        <w:t>Small project to learn the techniques.</w:t>
      </w:r>
      <w:r w:rsidR="00AA75E1">
        <w:rPr>
          <w:b/>
          <w:sz w:val="28"/>
          <w:szCs w:val="28"/>
        </w:rPr>
        <w:t xml:space="preserve"> </w:t>
      </w:r>
      <w:r w:rsidR="008321AA">
        <w:rPr>
          <w:b/>
          <w:sz w:val="28"/>
          <w:szCs w:val="28"/>
        </w:rPr>
        <w:t xml:space="preserve">    </w:t>
      </w:r>
    </w:p>
    <w:p w14:paraId="54AB471D" w14:textId="40D78E31" w:rsidR="00CB7B1D" w:rsidRPr="00AB49DC" w:rsidRDefault="0096058C" w:rsidP="00CB7B1D">
      <w:pPr>
        <w:rPr>
          <w:b/>
          <w:sz w:val="28"/>
          <w:szCs w:val="28"/>
        </w:rPr>
      </w:pPr>
      <w:r>
        <w:rPr>
          <w:b/>
          <w:sz w:val="28"/>
          <w:szCs w:val="28"/>
        </w:rPr>
        <w:t>S</w:t>
      </w:r>
      <w:r w:rsidR="00CB7B1D" w:rsidRPr="00AB49DC">
        <w:rPr>
          <w:b/>
          <w:sz w:val="28"/>
          <w:szCs w:val="28"/>
        </w:rPr>
        <w:t>upply List</w:t>
      </w:r>
      <w:r w:rsidR="00CB7B1D">
        <w:rPr>
          <w:b/>
          <w:sz w:val="28"/>
          <w:szCs w:val="28"/>
        </w:rPr>
        <w:t xml:space="preserve">: </w:t>
      </w:r>
      <w:r w:rsidR="00CB7B1D" w:rsidRPr="00AB49DC">
        <w:rPr>
          <w:b/>
          <w:sz w:val="28"/>
          <w:szCs w:val="28"/>
        </w:rPr>
        <w:t xml:space="preserve"> </w:t>
      </w:r>
      <w:r w:rsidR="00EA5DDA">
        <w:rPr>
          <w:b/>
          <w:sz w:val="28"/>
          <w:szCs w:val="28"/>
        </w:rPr>
        <w:t>Design</w:t>
      </w:r>
      <w:r w:rsidR="00CB7B1D" w:rsidRPr="00AB49DC">
        <w:rPr>
          <w:b/>
          <w:sz w:val="28"/>
          <w:szCs w:val="28"/>
        </w:rPr>
        <w:t xml:space="preserve"> from Photo to Imagination</w:t>
      </w:r>
      <w:r w:rsidR="00CB7B1D">
        <w:rPr>
          <w:b/>
          <w:sz w:val="28"/>
          <w:szCs w:val="28"/>
        </w:rPr>
        <w:t xml:space="preserve"> </w:t>
      </w:r>
      <w:r w:rsidR="003664C4">
        <w:rPr>
          <w:b/>
          <w:sz w:val="28"/>
          <w:szCs w:val="28"/>
        </w:rPr>
        <w:t>3-</w:t>
      </w:r>
      <w:r w:rsidR="007665F7">
        <w:rPr>
          <w:b/>
          <w:sz w:val="28"/>
          <w:szCs w:val="28"/>
        </w:rPr>
        <w:t xml:space="preserve">5- </w:t>
      </w:r>
      <w:r w:rsidR="00CB7B1D">
        <w:rPr>
          <w:b/>
          <w:sz w:val="28"/>
          <w:szCs w:val="28"/>
        </w:rPr>
        <w:t>day class</w:t>
      </w:r>
    </w:p>
    <w:p w14:paraId="49D40C5C" w14:textId="0C54A79C" w:rsidR="00CB7B1D" w:rsidRDefault="00CB7B1D" w:rsidP="00CB7B1D">
      <w:pPr>
        <w:rPr>
          <w:sz w:val="24"/>
          <w:szCs w:val="24"/>
        </w:rPr>
      </w:pPr>
      <w:r>
        <w:rPr>
          <w:sz w:val="24"/>
          <w:szCs w:val="24"/>
        </w:rPr>
        <w:t>A selection of photos printed out 8.5 x 11</w:t>
      </w:r>
      <w:r w:rsidR="00EC45B1">
        <w:rPr>
          <w:sz w:val="24"/>
          <w:szCs w:val="24"/>
        </w:rPr>
        <w:t xml:space="preserve">. </w:t>
      </w:r>
    </w:p>
    <w:p w14:paraId="66EB03AE" w14:textId="1711D610" w:rsidR="00CB7B1D" w:rsidRDefault="00CB7B1D" w:rsidP="00CB7B1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IPad</w:t>
      </w:r>
      <w:proofErr w:type="spellEnd"/>
      <w:r>
        <w:rPr>
          <w:sz w:val="24"/>
          <w:szCs w:val="24"/>
        </w:rPr>
        <w:t xml:space="preserve"> </w:t>
      </w:r>
      <w:r w:rsidR="00EC45B1">
        <w:rPr>
          <w:sz w:val="24"/>
          <w:szCs w:val="24"/>
        </w:rPr>
        <w:t xml:space="preserve">with Procreate installed </w:t>
      </w:r>
      <w:r>
        <w:rPr>
          <w:sz w:val="24"/>
          <w:szCs w:val="24"/>
        </w:rPr>
        <w:t>or another tablet (optional)</w:t>
      </w:r>
      <w:r w:rsidR="00EC45B1">
        <w:rPr>
          <w:sz w:val="24"/>
          <w:szCs w:val="24"/>
        </w:rPr>
        <w:t xml:space="preserve">. An Apple pencil or other stylus that works with your iPad. </w:t>
      </w:r>
      <w:r w:rsidR="003664C4">
        <w:rPr>
          <w:sz w:val="24"/>
          <w:szCs w:val="24"/>
        </w:rPr>
        <w:t>If you use</w:t>
      </w:r>
      <w:r w:rsidR="00EC45B1">
        <w:rPr>
          <w:sz w:val="24"/>
          <w:szCs w:val="24"/>
        </w:rPr>
        <w:t xml:space="preserve"> an iPad have your photos in the gallery and printed out.</w:t>
      </w:r>
    </w:p>
    <w:p w14:paraId="21EF6509" w14:textId="1C294D76" w:rsidR="003664C4" w:rsidRDefault="00422F31" w:rsidP="00CB7B1D">
      <w:pPr>
        <w:rPr>
          <w:sz w:val="24"/>
          <w:szCs w:val="24"/>
        </w:rPr>
      </w:pPr>
      <w:r>
        <w:rPr>
          <w:sz w:val="24"/>
          <w:szCs w:val="24"/>
        </w:rPr>
        <w:t xml:space="preserve">If you want to learn more about using your iPad for design please check out </w:t>
      </w:r>
      <w:r w:rsidR="00F30A5B">
        <w:rPr>
          <w:sz w:val="24"/>
          <w:szCs w:val="24"/>
        </w:rPr>
        <w:t xml:space="preserve">my </w:t>
      </w:r>
      <w:hyperlink r:id="rId11" w:history="1">
        <w:r w:rsidR="00F30A5B" w:rsidRPr="00E415AE">
          <w:rPr>
            <w:rStyle w:val="Hyperlink"/>
            <w:sz w:val="24"/>
            <w:szCs w:val="24"/>
          </w:rPr>
          <w:t>class here.</w:t>
        </w:r>
      </w:hyperlink>
    </w:p>
    <w:p w14:paraId="60F91761" w14:textId="6756ED5E" w:rsidR="00CB7B1D" w:rsidRPr="00FA1E2D" w:rsidRDefault="00CB7B1D" w:rsidP="00CB7B1D">
      <w:pPr>
        <w:rPr>
          <w:sz w:val="24"/>
          <w:szCs w:val="24"/>
        </w:rPr>
      </w:pPr>
      <w:r w:rsidRPr="00FA1E2D">
        <w:rPr>
          <w:sz w:val="24"/>
          <w:szCs w:val="24"/>
        </w:rPr>
        <w:t>Sketch book – no lines.</w:t>
      </w:r>
    </w:p>
    <w:p w14:paraId="4F02D707" w14:textId="77777777" w:rsidR="00CB7B1D" w:rsidRPr="00FA1E2D" w:rsidRDefault="00CB7B1D" w:rsidP="00CB7B1D">
      <w:pPr>
        <w:rPr>
          <w:sz w:val="24"/>
          <w:szCs w:val="24"/>
        </w:rPr>
      </w:pPr>
      <w:r w:rsidRPr="00FA1E2D">
        <w:rPr>
          <w:sz w:val="24"/>
          <w:szCs w:val="24"/>
        </w:rPr>
        <w:t>Pencil with eraser</w:t>
      </w:r>
      <w:r>
        <w:rPr>
          <w:sz w:val="24"/>
          <w:szCs w:val="24"/>
        </w:rPr>
        <w:t xml:space="preserve"> and Black Sharpies, fine point and regular point.</w:t>
      </w:r>
    </w:p>
    <w:p w14:paraId="3B000BDF" w14:textId="35E33F52" w:rsidR="00CB7B1D" w:rsidRDefault="00CB7B1D" w:rsidP="00CB7B1D">
      <w:pPr>
        <w:rPr>
          <w:sz w:val="24"/>
          <w:szCs w:val="24"/>
        </w:rPr>
      </w:pPr>
      <w:r>
        <w:rPr>
          <w:sz w:val="24"/>
          <w:szCs w:val="24"/>
        </w:rPr>
        <w:t>Scotch tape</w:t>
      </w:r>
    </w:p>
    <w:p w14:paraId="45A731CE" w14:textId="61777656" w:rsidR="001F6D14" w:rsidRDefault="001F6D14" w:rsidP="00CB7B1D">
      <w:pPr>
        <w:rPr>
          <w:sz w:val="24"/>
          <w:szCs w:val="24"/>
        </w:rPr>
      </w:pPr>
      <w:r w:rsidRPr="00FA1E2D">
        <w:rPr>
          <w:sz w:val="24"/>
          <w:szCs w:val="24"/>
        </w:rPr>
        <w:t xml:space="preserve">Tracing paper </w:t>
      </w:r>
      <w:r w:rsidR="00873389">
        <w:rPr>
          <w:sz w:val="24"/>
          <w:szCs w:val="24"/>
        </w:rPr>
        <w:t xml:space="preserve"> </w:t>
      </w:r>
    </w:p>
    <w:p w14:paraId="098958FC" w14:textId="202AD01F" w:rsidR="00873389" w:rsidRPr="00FA1E2D" w:rsidRDefault="00873389" w:rsidP="00CB7B1D">
      <w:pPr>
        <w:rPr>
          <w:sz w:val="24"/>
          <w:szCs w:val="24"/>
        </w:rPr>
      </w:pPr>
      <w:r>
        <w:rPr>
          <w:sz w:val="24"/>
          <w:szCs w:val="24"/>
        </w:rPr>
        <w:t>5 clear sheet protectors</w:t>
      </w:r>
    </w:p>
    <w:p w14:paraId="0BD44C2C" w14:textId="7903FB08" w:rsidR="00CB7B1D" w:rsidRDefault="00CB7B1D" w:rsidP="00CB7B1D">
      <w:pPr>
        <w:rPr>
          <w:sz w:val="24"/>
          <w:szCs w:val="24"/>
        </w:rPr>
      </w:pPr>
      <w:r w:rsidRPr="00FA1E2D">
        <w:rPr>
          <w:sz w:val="24"/>
          <w:szCs w:val="24"/>
        </w:rPr>
        <w:t xml:space="preserve">Parchment paper </w:t>
      </w:r>
    </w:p>
    <w:p w14:paraId="2FF35A27" w14:textId="71A57D58" w:rsidR="00B66501" w:rsidRPr="00FA1E2D" w:rsidRDefault="00B66501" w:rsidP="00CB7B1D">
      <w:pPr>
        <w:rPr>
          <w:sz w:val="24"/>
          <w:szCs w:val="24"/>
        </w:rPr>
      </w:pPr>
      <w:r>
        <w:rPr>
          <w:sz w:val="24"/>
          <w:szCs w:val="24"/>
        </w:rPr>
        <w:t>Freezer Paper</w:t>
      </w:r>
    </w:p>
    <w:p w14:paraId="6A7AE582" w14:textId="39A96891" w:rsidR="00CB7B1D" w:rsidRPr="00FA1E2D" w:rsidRDefault="00CB7B1D" w:rsidP="00CB7B1D">
      <w:pPr>
        <w:rPr>
          <w:sz w:val="24"/>
          <w:szCs w:val="24"/>
        </w:rPr>
      </w:pPr>
      <w:r w:rsidRPr="00FA1E2D">
        <w:rPr>
          <w:sz w:val="24"/>
          <w:szCs w:val="24"/>
        </w:rPr>
        <w:t>Iron /iron</w:t>
      </w:r>
      <w:r>
        <w:rPr>
          <w:sz w:val="24"/>
          <w:szCs w:val="24"/>
        </w:rPr>
        <w:t>ing</w:t>
      </w:r>
      <w:r w:rsidRPr="00FA1E2D">
        <w:rPr>
          <w:sz w:val="24"/>
          <w:szCs w:val="24"/>
        </w:rPr>
        <w:t xml:space="preserve"> surface.</w:t>
      </w:r>
    </w:p>
    <w:p w14:paraId="07C3AEE8" w14:textId="77777777" w:rsidR="00CB7B1D" w:rsidRDefault="00CB7B1D" w:rsidP="00CB7B1D">
      <w:pPr>
        <w:rPr>
          <w:sz w:val="24"/>
          <w:szCs w:val="24"/>
        </w:rPr>
      </w:pPr>
      <w:r w:rsidRPr="00FA1E2D">
        <w:rPr>
          <w:sz w:val="24"/>
          <w:szCs w:val="24"/>
        </w:rPr>
        <w:t>Small mat and rotary cutter</w:t>
      </w:r>
      <w:r>
        <w:rPr>
          <w:sz w:val="24"/>
          <w:szCs w:val="24"/>
        </w:rPr>
        <w:t xml:space="preserve"> and ruler</w:t>
      </w:r>
    </w:p>
    <w:p w14:paraId="7919A55D" w14:textId="7D562658" w:rsidR="00CB7B1D" w:rsidRPr="00FA1E2D" w:rsidRDefault="00CB7B1D" w:rsidP="00CB7B1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Xacto</w:t>
      </w:r>
      <w:proofErr w:type="spellEnd"/>
      <w:r>
        <w:rPr>
          <w:sz w:val="24"/>
          <w:szCs w:val="24"/>
        </w:rPr>
        <w:t xml:space="preserve"> knife or craft knife with new sharp blade.</w:t>
      </w:r>
      <w:r w:rsidR="00677D21">
        <w:rPr>
          <w:sz w:val="24"/>
          <w:szCs w:val="24"/>
        </w:rPr>
        <w:t xml:space="preserve"> (Not Ceramic blade)</w:t>
      </w:r>
    </w:p>
    <w:p w14:paraId="67E9CBA1" w14:textId="77777777" w:rsidR="00CB7B1D" w:rsidRPr="00FA1E2D" w:rsidRDefault="00CB7B1D" w:rsidP="00CB7B1D">
      <w:pPr>
        <w:rPr>
          <w:sz w:val="24"/>
          <w:szCs w:val="24"/>
        </w:rPr>
      </w:pPr>
      <w:r w:rsidRPr="00FA1E2D">
        <w:rPr>
          <w:sz w:val="24"/>
          <w:szCs w:val="24"/>
        </w:rPr>
        <w:t xml:space="preserve">Scissors </w:t>
      </w:r>
      <w:r>
        <w:rPr>
          <w:sz w:val="24"/>
          <w:szCs w:val="24"/>
        </w:rPr>
        <w:t xml:space="preserve">- </w:t>
      </w:r>
      <w:r w:rsidRPr="00FA1E2D">
        <w:rPr>
          <w:sz w:val="24"/>
          <w:szCs w:val="24"/>
        </w:rPr>
        <w:t>fabric and paper</w:t>
      </w:r>
    </w:p>
    <w:p w14:paraId="0F35E098" w14:textId="77777777" w:rsidR="00CB7B1D" w:rsidRPr="00FA1E2D" w:rsidRDefault="00CB7B1D" w:rsidP="00CB7B1D">
      <w:pPr>
        <w:rPr>
          <w:sz w:val="24"/>
          <w:szCs w:val="24"/>
        </w:rPr>
      </w:pPr>
      <w:r w:rsidRPr="00FA1E2D">
        <w:rPr>
          <w:sz w:val="24"/>
          <w:szCs w:val="24"/>
        </w:rPr>
        <w:t xml:space="preserve">Colored pencils – </w:t>
      </w:r>
      <w:r w:rsidRPr="00FA1E2D">
        <w:rPr>
          <w:color w:val="FF0000"/>
          <w:sz w:val="24"/>
          <w:szCs w:val="24"/>
        </w:rPr>
        <w:t xml:space="preserve">NOT </w:t>
      </w:r>
      <w:r w:rsidRPr="00FA1E2D">
        <w:rPr>
          <w:sz w:val="24"/>
          <w:szCs w:val="24"/>
        </w:rPr>
        <w:t>water soluble</w:t>
      </w:r>
    </w:p>
    <w:p w14:paraId="20F5D96C" w14:textId="298C6DCD" w:rsidR="00CB7B1D" w:rsidRDefault="00880607" w:rsidP="00CB7B1D">
      <w:pPr>
        <w:rPr>
          <w:sz w:val="24"/>
          <w:szCs w:val="24"/>
        </w:rPr>
      </w:pPr>
      <w:r>
        <w:rPr>
          <w:sz w:val="24"/>
          <w:szCs w:val="24"/>
        </w:rPr>
        <w:lastRenderedPageBreak/>
        <w:t>2-3</w:t>
      </w:r>
      <w:r>
        <w:rPr>
          <w:sz w:val="24"/>
          <w:szCs w:val="24"/>
        </w:rPr>
        <w:t xml:space="preserve"> </w:t>
      </w:r>
      <w:r w:rsidR="00CB7B1D" w:rsidRPr="00FA1E2D">
        <w:rPr>
          <w:sz w:val="24"/>
          <w:szCs w:val="24"/>
        </w:rPr>
        <w:t xml:space="preserve">Elmer’s </w:t>
      </w:r>
      <w:r w:rsidR="00CB7B1D" w:rsidRPr="00085EAB">
        <w:rPr>
          <w:sz w:val="24"/>
          <w:szCs w:val="24"/>
          <w:highlight w:val="yellow"/>
        </w:rPr>
        <w:t>washable</w:t>
      </w:r>
      <w:r w:rsidR="00CB7B1D" w:rsidRPr="00FA1E2D">
        <w:rPr>
          <w:sz w:val="24"/>
          <w:szCs w:val="24"/>
        </w:rPr>
        <w:t xml:space="preserve"> glue stick (small</w:t>
      </w:r>
      <w:r w:rsidR="00CB7B1D">
        <w:rPr>
          <w:sz w:val="24"/>
          <w:szCs w:val="24"/>
        </w:rPr>
        <w:t xml:space="preserve"> not the fat </w:t>
      </w:r>
      <w:r w:rsidR="00677D21">
        <w:rPr>
          <w:sz w:val="24"/>
          <w:szCs w:val="24"/>
        </w:rPr>
        <w:t>one) (</w:t>
      </w:r>
      <w:r w:rsidR="00144CAF">
        <w:rPr>
          <w:sz w:val="24"/>
          <w:szCs w:val="24"/>
        </w:rPr>
        <w:t xml:space="preserve"> </w:t>
      </w:r>
      <w:r w:rsidR="00085EAB">
        <w:rPr>
          <w:sz w:val="24"/>
          <w:szCs w:val="24"/>
        </w:rPr>
        <w:t xml:space="preserve">Not the </w:t>
      </w:r>
      <w:r>
        <w:rPr>
          <w:sz w:val="24"/>
          <w:szCs w:val="24"/>
        </w:rPr>
        <w:t>repositionable one).</w:t>
      </w:r>
    </w:p>
    <w:p w14:paraId="12A2D28A" w14:textId="70633E32" w:rsidR="00CB7B1D" w:rsidRPr="00873389" w:rsidRDefault="00CB7B1D" w:rsidP="00CB7B1D">
      <w:pPr>
        <w:rPr>
          <w:b/>
          <w:bCs/>
          <w:sz w:val="24"/>
          <w:szCs w:val="24"/>
        </w:rPr>
      </w:pPr>
      <w:r>
        <w:rPr>
          <w:sz w:val="24"/>
          <w:szCs w:val="24"/>
        </w:rPr>
        <w:t xml:space="preserve">Design wall or Foam core design board 20 x 30 </w:t>
      </w:r>
      <w:r w:rsidR="00873389">
        <w:rPr>
          <w:sz w:val="24"/>
          <w:szCs w:val="24"/>
        </w:rPr>
        <w:t xml:space="preserve">and </w:t>
      </w:r>
      <w:r w:rsidR="00873389" w:rsidRPr="00873389">
        <w:rPr>
          <w:b/>
          <w:bCs/>
          <w:sz w:val="24"/>
          <w:szCs w:val="24"/>
        </w:rPr>
        <w:t>straight pins</w:t>
      </w:r>
    </w:p>
    <w:p w14:paraId="0B73A47E" w14:textId="09422FAA" w:rsidR="00CB7B1D" w:rsidRDefault="00CB7B1D" w:rsidP="00CB7B1D">
      <w:pPr>
        <w:rPr>
          <w:sz w:val="24"/>
          <w:szCs w:val="24"/>
        </w:rPr>
      </w:pPr>
      <w:r w:rsidRPr="00FA1E2D">
        <w:rPr>
          <w:sz w:val="24"/>
          <w:szCs w:val="24"/>
        </w:rPr>
        <w:t>Light box</w:t>
      </w:r>
      <w:r>
        <w:rPr>
          <w:sz w:val="24"/>
          <w:szCs w:val="24"/>
        </w:rPr>
        <w:t xml:space="preserve">- this one is </w:t>
      </w:r>
      <w:r w:rsidR="00880607">
        <w:rPr>
          <w:sz w:val="24"/>
          <w:szCs w:val="24"/>
        </w:rPr>
        <w:t>great</w:t>
      </w:r>
      <w:r>
        <w:rPr>
          <w:sz w:val="24"/>
          <w:szCs w:val="24"/>
        </w:rPr>
        <w:t xml:space="preserve"> value.</w:t>
      </w:r>
    </w:p>
    <w:p w14:paraId="6E7A3DA1" w14:textId="77777777" w:rsidR="00CB7B1D" w:rsidRDefault="00CB7B1D" w:rsidP="00CB7B1D">
      <w:pPr>
        <w:rPr>
          <w:sz w:val="24"/>
          <w:szCs w:val="24"/>
        </w:rPr>
      </w:pPr>
      <w:hyperlink r:id="rId12" w:history="1">
        <w:r w:rsidRPr="00E527C3">
          <w:rPr>
            <w:rStyle w:val="Hyperlink"/>
            <w:sz w:val="24"/>
            <w:szCs w:val="24"/>
          </w:rPr>
          <w:t>https://w</w:t>
        </w:r>
        <w:r w:rsidRPr="00E527C3">
          <w:rPr>
            <w:rStyle w:val="Hyperlink"/>
            <w:sz w:val="24"/>
            <w:szCs w:val="24"/>
          </w:rPr>
          <w:t>w</w:t>
        </w:r>
        <w:r w:rsidRPr="00E527C3">
          <w:rPr>
            <w:rStyle w:val="Hyperlink"/>
            <w:sz w:val="24"/>
            <w:szCs w:val="24"/>
          </w:rPr>
          <w:t>w.amazon.com/LITENERGY-Ultra-Thin-Adjustable-Streaming-Stenciling/dp/B07H7FLJX1/ref=sr_1_3?keywords=lightbox&amp;qid=1641332339&amp;sr=8-3</w:t>
        </w:r>
      </w:hyperlink>
    </w:p>
    <w:p w14:paraId="75C3B288" w14:textId="2FA8473B" w:rsidR="00CB7B1D" w:rsidRDefault="00CB7B1D" w:rsidP="00CB7B1D">
      <w:pPr>
        <w:rPr>
          <w:sz w:val="24"/>
          <w:szCs w:val="24"/>
        </w:rPr>
      </w:pPr>
      <w:r>
        <w:rPr>
          <w:sz w:val="24"/>
          <w:szCs w:val="24"/>
        </w:rPr>
        <w:t>Sewing machine that does zigzag stitch</w:t>
      </w:r>
      <w:r w:rsidR="00C72FAC">
        <w:rPr>
          <w:sz w:val="24"/>
          <w:szCs w:val="24"/>
        </w:rPr>
        <w:t xml:space="preserve"> with an open toe foot</w:t>
      </w:r>
      <w:r>
        <w:rPr>
          <w:sz w:val="24"/>
          <w:szCs w:val="24"/>
        </w:rPr>
        <w:t xml:space="preserve">. </w:t>
      </w:r>
      <w:r w:rsidR="00C72FAC">
        <w:rPr>
          <w:sz w:val="24"/>
          <w:szCs w:val="24"/>
        </w:rPr>
        <w:t xml:space="preserve"> A ver</w:t>
      </w:r>
      <w:r w:rsidR="00833924">
        <w:rPr>
          <w:sz w:val="24"/>
          <w:szCs w:val="24"/>
        </w:rPr>
        <w:t xml:space="preserve">tical free standing thread stand is helpful with the invisible thread. </w:t>
      </w:r>
      <w:r w:rsidRPr="00FA1E2D">
        <w:rPr>
          <w:sz w:val="24"/>
          <w:szCs w:val="24"/>
        </w:rPr>
        <w:t>(if you want to bring a Featherweight you can do the zig zag stitching when you get home)</w:t>
      </w:r>
    </w:p>
    <w:p w14:paraId="6FA500BE" w14:textId="473FE3D7" w:rsidR="00CB7B1D" w:rsidRPr="00FA1E2D" w:rsidRDefault="00CB7B1D" w:rsidP="00CB7B1D">
      <w:pPr>
        <w:rPr>
          <w:sz w:val="24"/>
          <w:szCs w:val="24"/>
        </w:rPr>
      </w:pPr>
      <w:r w:rsidRPr="00FA1E2D">
        <w:rPr>
          <w:sz w:val="24"/>
          <w:szCs w:val="24"/>
        </w:rPr>
        <w:t>Small</w:t>
      </w:r>
      <w:r w:rsidR="00833924">
        <w:rPr>
          <w:sz w:val="24"/>
          <w:szCs w:val="24"/>
        </w:rPr>
        <w:t xml:space="preserve"> </w:t>
      </w:r>
      <w:r w:rsidRPr="00FA1E2D">
        <w:rPr>
          <w:sz w:val="24"/>
          <w:szCs w:val="24"/>
        </w:rPr>
        <w:t xml:space="preserve">machine needles </w:t>
      </w:r>
      <w:proofErr w:type="spellStart"/>
      <w:r w:rsidRPr="00FA1E2D">
        <w:rPr>
          <w:sz w:val="24"/>
          <w:szCs w:val="24"/>
        </w:rPr>
        <w:t>Microtex</w:t>
      </w:r>
      <w:proofErr w:type="spellEnd"/>
      <w:r w:rsidRPr="00FA1E2D">
        <w:rPr>
          <w:sz w:val="24"/>
          <w:szCs w:val="24"/>
        </w:rPr>
        <w:t xml:space="preserve"> sharp 60/8 </w:t>
      </w:r>
      <w:r>
        <w:rPr>
          <w:sz w:val="24"/>
          <w:szCs w:val="24"/>
        </w:rPr>
        <w:t xml:space="preserve"> or 70/10 </w:t>
      </w:r>
      <w:r w:rsidRPr="00FA1E2D">
        <w:rPr>
          <w:sz w:val="24"/>
          <w:szCs w:val="24"/>
        </w:rPr>
        <w:t>recommended for invisible zigzag, and average piecing needle</w:t>
      </w:r>
      <w:r w:rsidR="007036D7">
        <w:rPr>
          <w:sz w:val="24"/>
          <w:szCs w:val="24"/>
        </w:rPr>
        <w:t>.</w:t>
      </w:r>
      <w:r w:rsidR="000C26A1">
        <w:rPr>
          <w:sz w:val="24"/>
          <w:szCs w:val="24"/>
        </w:rPr>
        <w:t xml:space="preserve"> Also an </w:t>
      </w:r>
      <w:r w:rsidR="00E44FC3">
        <w:rPr>
          <w:sz w:val="24"/>
          <w:szCs w:val="24"/>
        </w:rPr>
        <w:t>open toe foot is very helpful as well as an extra table light.</w:t>
      </w:r>
    </w:p>
    <w:p w14:paraId="281A643F" w14:textId="7B0A51DC" w:rsidR="00CB7B1D" w:rsidRPr="00FA1E2D" w:rsidRDefault="00CB7B1D" w:rsidP="00CB7B1D">
      <w:pPr>
        <w:rPr>
          <w:sz w:val="24"/>
          <w:szCs w:val="24"/>
        </w:rPr>
      </w:pPr>
      <w:r w:rsidRPr="00FA1E2D">
        <w:rPr>
          <w:sz w:val="24"/>
          <w:szCs w:val="24"/>
        </w:rPr>
        <w:t>Seam ripper</w:t>
      </w:r>
      <w:r w:rsidR="00144CAF">
        <w:rPr>
          <w:sz w:val="24"/>
          <w:szCs w:val="24"/>
        </w:rPr>
        <w:t xml:space="preserve"> and pins</w:t>
      </w:r>
      <w:r w:rsidR="007036D7">
        <w:rPr>
          <w:sz w:val="24"/>
          <w:szCs w:val="24"/>
        </w:rPr>
        <w:t>.</w:t>
      </w:r>
    </w:p>
    <w:p w14:paraId="17849C08" w14:textId="2CEBDDC5" w:rsidR="00CB7B1D" w:rsidRPr="00FA1E2D" w:rsidRDefault="00144CAF" w:rsidP="00CB7B1D">
      <w:pPr>
        <w:rPr>
          <w:sz w:val="24"/>
          <w:szCs w:val="24"/>
        </w:rPr>
      </w:pPr>
      <w:r>
        <w:rPr>
          <w:sz w:val="24"/>
          <w:szCs w:val="24"/>
        </w:rPr>
        <w:t xml:space="preserve">Optional </w:t>
      </w:r>
      <w:proofErr w:type="spellStart"/>
      <w:r w:rsidR="00CB7B1D">
        <w:rPr>
          <w:sz w:val="24"/>
          <w:szCs w:val="24"/>
        </w:rPr>
        <w:t>Appliquick</w:t>
      </w:r>
      <w:proofErr w:type="spellEnd"/>
      <w:r w:rsidR="00CB7B1D">
        <w:rPr>
          <w:sz w:val="24"/>
          <w:szCs w:val="24"/>
        </w:rPr>
        <w:t xml:space="preserve"> Tools    </w:t>
      </w:r>
      <w:hyperlink r:id="rId13" w:history="1">
        <w:r w:rsidR="00CB7B1D" w:rsidRPr="00B639E4">
          <w:rPr>
            <w:rStyle w:val="Hyperlink"/>
            <w:sz w:val="24"/>
            <w:szCs w:val="24"/>
          </w:rPr>
          <w:t>https://www.amaz</w:t>
        </w:r>
        <w:r w:rsidR="00CB7B1D" w:rsidRPr="00B639E4">
          <w:rPr>
            <w:rStyle w:val="Hyperlink"/>
            <w:sz w:val="24"/>
            <w:szCs w:val="24"/>
          </w:rPr>
          <w:t>o</w:t>
        </w:r>
        <w:r w:rsidR="00CB7B1D" w:rsidRPr="00B639E4">
          <w:rPr>
            <w:rStyle w:val="Hyperlink"/>
            <w:sz w:val="24"/>
            <w:szCs w:val="24"/>
          </w:rPr>
          <w:t>n.com/Apliquick-Rods-Tools-Turned-Applique/dp/B07CGGK68Z</w:t>
        </w:r>
      </w:hyperlink>
      <w:r w:rsidR="00CB7B1D">
        <w:rPr>
          <w:sz w:val="24"/>
          <w:szCs w:val="24"/>
        </w:rPr>
        <w:t xml:space="preserve">  </w:t>
      </w:r>
    </w:p>
    <w:p w14:paraId="55629BE6" w14:textId="77777777" w:rsidR="00CB7B1D" w:rsidRPr="00FA1E2D" w:rsidRDefault="00CB7B1D" w:rsidP="00CB7B1D">
      <w:pPr>
        <w:rPr>
          <w:sz w:val="24"/>
          <w:szCs w:val="24"/>
        </w:rPr>
      </w:pPr>
      <w:r w:rsidRPr="00FA1E2D">
        <w:rPr>
          <w:sz w:val="24"/>
          <w:szCs w:val="24"/>
        </w:rPr>
        <w:t>Stiletto</w:t>
      </w:r>
    </w:p>
    <w:p w14:paraId="43039AD9" w14:textId="77777777" w:rsidR="00CB7B1D" w:rsidRPr="00FA1E2D" w:rsidRDefault="00CB7B1D" w:rsidP="00CB7B1D">
      <w:pPr>
        <w:rPr>
          <w:sz w:val="24"/>
          <w:szCs w:val="24"/>
        </w:rPr>
      </w:pPr>
      <w:r w:rsidRPr="00FA1E2D">
        <w:rPr>
          <w:sz w:val="24"/>
          <w:szCs w:val="24"/>
        </w:rPr>
        <w:t>Piecing thread</w:t>
      </w:r>
    </w:p>
    <w:p w14:paraId="7C585DEE" w14:textId="22B266DF" w:rsidR="00CB7B1D" w:rsidRDefault="00CB7B1D" w:rsidP="00CB7B1D">
      <w:pPr>
        <w:rPr>
          <w:sz w:val="24"/>
          <w:szCs w:val="24"/>
        </w:rPr>
      </w:pPr>
      <w:r w:rsidRPr="00FA1E2D">
        <w:rPr>
          <w:sz w:val="24"/>
          <w:szCs w:val="24"/>
        </w:rPr>
        <w:t xml:space="preserve">Invisible </w:t>
      </w:r>
      <w:r w:rsidR="006006AB">
        <w:rPr>
          <w:sz w:val="24"/>
          <w:szCs w:val="24"/>
        </w:rPr>
        <w:t xml:space="preserve">clear </w:t>
      </w:r>
      <w:r w:rsidRPr="00FA1E2D">
        <w:rPr>
          <w:sz w:val="24"/>
          <w:szCs w:val="24"/>
        </w:rPr>
        <w:t xml:space="preserve">thread – </w:t>
      </w:r>
      <w:r w:rsidR="00B1669C">
        <w:rPr>
          <w:sz w:val="24"/>
          <w:szCs w:val="24"/>
        </w:rPr>
        <w:t xml:space="preserve">polyester </w:t>
      </w:r>
      <w:r w:rsidR="00B1669C" w:rsidRPr="00FA1E2D">
        <w:rPr>
          <w:sz w:val="24"/>
          <w:szCs w:val="24"/>
        </w:rPr>
        <w:t>–</w:t>
      </w:r>
      <w:r w:rsidRPr="00FA1E2D">
        <w:rPr>
          <w:sz w:val="24"/>
          <w:szCs w:val="24"/>
        </w:rPr>
        <w:t>NOT nylon</w:t>
      </w:r>
      <w:r w:rsidR="007036D7">
        <w:rPr>
          <w:sz w:val="24"/>
          <w:szCs w:val="24"/>
        </w:rPr>
        <w:t xml:space="preserve"> </w:t>
      </w:r>
      <w:hyperlink r:id="rId14" w:history="1">
        <w:r w:rsidR="007036D7" w:rsidRPr="000B6694">
          <w:rPr>
            <w:rStyle w:val="Hyperlink"/>
            <w:sz w:val="24"/>
            <w:szCs w:val="24"/>
          </w:rPr>
          <w:t>(</w:t>
        </w:r>
        <w:r w:rsidR="007036D7" w:rsidRPr="000B6694">
          <w:rPr>
            <w:rStyle w:val="Hyperlink"/>
            <w:b/>
            <w:bCs/>
            <w:sz w:val="24"/>
            <w:szCs w:val="24"/>
          </w:rPr>
          <w:t xml:space="preserve">Superior </w:t>
        </w:r>
        <w:r w:rsidR="006006AB" w:rsidRPr="000B6694">
          <w:rPr>
            <w:rStyle w:val="Hyperlink"/>
            <w:b/>
            <w:bCs/>
            <w:sz w:val="24"/>
            <w:szCs w:val="24"/>
          </w:rPr>
          <w:t>Monopoly</w:t>
        </w:r>
      </w:hyperlink>
      <w:r w:rsidR="007036D7">
        <w:rPr>
          <w:sz w:val="24"/>
          <w:szCs w:val="24"/>
        </w:rPr>
        <w:t xml:space="preserve"> or Sulky Poly</w:t>
      </w:r>
      <w:r w:rsidR="00060D87">
        <w:rPr>
          <w:sz w:val="24"/>
          <w:szCs w:val="24"/>
        </w:rPr>
        <w:t>)</w:t>
      </w:r>
      <w:r w:rsidR="00B1669C">
        <w:rPr>
          <w:sz w:val="24"/>
          <w:szCs w:val="24"/>
        </w:rPr>
        <w:t xml:space="preserve"> Both available on Amazon</w:t>
      </w:r>
      <w:r w:rsidR="003467DB">
        <w:rPr>
          <w:sz w:val="24"/>
          <w:szCs w:val="24"/>
        </w:rPr>
        <w:t xml:space="preserve">  </w:t>
      </w:r>
    </w:p>
    <w:p w14:paraId="623B777E" w14:textId="26D684B3" w:rsidR="000B6694" w:rsidRDefault="00B1669C" w:rsidP="00CB7B1D">
      <w:pPr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To achieve </w:t>
      </w:r>
      <w:r w:rsidR="00FF493F">
        <w:rPr>
          <w:bCs/>
          <w:sz w:val="24"/>
          <w:szCs w:val="24"/>
        </w:rPr>
        <w:t>a bold</w:t>
      </w:r>
      <w:r>
        <w:rPr>
          <w:bCs/>
          <w:sz w:val="24"/>
          <w:szCs w:val="24"/>
        </w:rPr>
        <w:t xml:space="preserve"> poster style solids or gradation solids are best.</w:t>
      </w:r>
      <w:r w:rsidRPr="00790627">
        <w:rPr>
          <w:bCs/>
          <w:sz w:val="24"/>
          <w:szCs w:val="24"/>
        </w:rPr>
        <w:t xml:space="preserve"> Various</w:t>
      </w:r>
      <w:r w:rsidR="00CB7B1D" w:rsidRPr="00790627">
        <w:rPr>
          <w:bCs/>
          <w:sz w:val="24"/>
          <w:szCs w:val="24"/>
        </w:rPr>
        <w:t xml:space="preserve"> fabrics for </w:t>
      </w:r>
      <w:r w:rsidR="00BE0BED">
        <w:rPr>
          <w:bCs/>
          <w:sz w:val="24"/>
          <w:szCs w:val="24"/>
        </w:rPr>
        <w:t xml:space="preserve">your chosen </w:t>
      </w:r>
      <w:r w:rsidR="00CB7B1D" w:rsidRPr="00790627">
        <w:rPr>
          <w:bCs/>
          <w:sz w:val="24"/>
          <w:szCs w:val="24"/>
        </w:rPr>
        <w:t xml:space="preserve">landscape – lights mediums and darks.  </w:t>
      </w:r>
      <w:r w:rsidR="00CB7B1D" w:rsidRPr="00790627">
        <w:rPr>
          <w:b/>
          <w:sz w:val="24"/>
          <w:szCs w:val="24"/>
        </w:rPr>
        <w:t xml:space="preserve">  About 1 yard of gradation blue fabric for the sky. </w:t>
      </w:r>
      <w:r w:rsidR="003C740B">
        <w:rPr>
          <w:b/>
          <w:sz w:val="24"/>
          <w:szCs w:val="24"/>
        </w:rPr>
        <w:t xml:space="preserve"> (</w:t>
      </w:r>
      <w:r w:rsidR="003C740B">
        <w:rPr>
          <w:bCs/>
          <w:sz w:val="24"/>
          <w:szCs w:val="24"/>
        </w:rPr>
        <w:t xml:space="preserve">Or </w:t>
      </w:r>
      <w:r w:rsidR="0027588C">
        <w:rPr>
          <w:bCs/>
          <w:sz w:val="24"/>
          <w:szCs w:val="24"/>
        </w:rPr>
        <w:t>4 different values of blue solids)</w:t>
      </w:r>
    </w:p>
    <w:p w14:paraId="67FF7CEA" w14:textId="628CDACC" w:rsidR="00D76940" w:rsidRPr="003C740B" w:rsidRDefault="00D76940" w:rsidP="00CB7B1D">
      <w:pPr>
        <w:rPr>
          <w:bCs/>
          <w:sz w:val="24"/>
          <w:szCs w:val="24"/>
        </w:rPr>
      </w:pPr>
      <w:r>
        <w:rPr>
          <w:bCs/>
          <w:sz w:val="24"/>
          <w:szCs w:val="24"/>
        </w:rPr>
        <w:t>Fabrics for the small mini rock quilt. They can be wild colors if you want.</w:t>
      </w:r>
    </w:p>
    <w:p w14:paraId="3BDEB179" w14:textId="6A98F967" w:rsidR="00CB7B1D" w:rsidRDefault="00CB7B1D" w:rsidP="00CB7B1D">
      <w:pPr>
        <w:rPr>
          <w:b/>
          <w:sz w:val="24"/>
          <w:szCs w:val="24"/>
        </w:rPr>
      </w:pPr>
      <w:r w:rsidRPr="00FA1E2D">
        <w:rPr>
          <w:sz w:val="24"/>
          <w:szCs w:val="24"/>
        </w:rPr>
        <w:t xml:space="preserve">Floriani Stitch N Wash </w:t>
      </w:r>
      <w:r w:rsidRPr="00796AF1">
        <w:rPr>
          <w:sz w:val="32"/>
          <w:szCs w:val="32"/>
          <w:highlight w:val="yellow"/>
        </w:rPr>
        <w:t>fusible</w:t>
      </w:r>
      <w:r w:rsidRPr="00FA1E2D">
        <w:rPr>
          <w:sz w:val="24"/>
          <w:szCs w:val="24"/>
        </w:rPr>
        <w:t xml:space="preserve"> tearaway stabilizer </w:t>
      </w:r>
      <w:r w:rsidRPr="00F4760F">
        <w:rPr>
          <w:b/>
          <w:sz w:val="24"/>
          <w:szCs w:val="24"/>
        </w:rPr>
        <w:t>– available for purchase from the teacher. ($</w:t>
      </w:r>
      <w:r w:rsidR="00BE0BED">
        <w:rPr>
          <w:b/>
          <w:sz w:val="24"/>
          <w:szCs w:val="24"/>
        </w:rPr>
        <w:t>4.00</w:t>
      </w:r>
      <w:r w:rsidRPr="00F4760F">
        <w:rPr>
          <w:b/>
          <w:sz w:val="24"/>
          <w:szCs w:val="24"/>
        </w:rPr>
        <w:t>/yard)</w:t>
      </w:r>
      <w:r w:rsidR="00FF493F">
        <w:rPr>
          <w:b/>
          <w:sz w:val="24"/>
          <w:szCs w:val="24"/>
        </w:rPr>
        <w:t xml:space="preserve"> Or you can order an entire roll </w:t>
      </w:r>
      <w:r w:rsidR="007B2639">
        <w:rPr>
          <w:b/>
          <w:sz w:val="24"/>
          <w:szCs w:val="24"/>
        </w:rPr>
        <w:t xml:space="preserve">here. </w:t>
      </w:r>
      <w:hyperlink r:id="rId15" w:history="1">
        <w:r w:rsidR="007B2639" w:rsidRPr="007B2639">
          <w:rPr>
            <w:rStyle w:val="Hyperlink"/>
            <w:b/>
            <w:sz w:val="24"/>
            <w:szCs w:val="24"/>
          </w:rPr>
          <w:t>*FSWF2010 Floriani S</w:t>
        </w:r>
        <w:r w:rsidR="007B2639" w:rsidRPr="007B2639">
          <w:rPr>
            <w:rStyle w:val="Hyperlink"/>
            <w:b/>
            <w:sz w:val="24"/>
            <w:szCs w:val="24"/>
          </w:rPr>
          <w:t>t</w:t>
        </w:r>
        <w:r w:rsidR="007B2639" w:rsidRPr="007B2639">
          <w:rPr>
            <w:rStyle w:val="Hyperlink"/>
            <w:b/>
            <w:sz w:val="24"/>
            <w:szCs w:val="24"/>
          </w:rPr>
          <w:t>itch N Wash Fusible 20x10yds - 844050028221</w:t>
        </w:r>
      </w:hyperlink>
    </w:p>
    <w:p w14:paraId="2361BFD3" w14:textId="210D4143" w:rsidR="00A15CBB" w:rsidRDefault="000B6376" w:rsidP="00CB7B1D">
      <w:pPr>
        <w:rPr>
          <w:b/>
          <w:sz w:val="24"/>
          <w:szCs w:val="24"/>
        </w:rPr>
      </w:pPr>
      <w:r>
        <w:rPr>
          <w:b/>
          <w:sz w:val="24"/>
          <w:szCs w:val="24"/>
        </w:rPr>
        <w:t>My blue ombre fabric is available on Spoonflower.</w:t>
      </w:r>
    </w:p>
    <w:p w14:paraId="11880B92" w14:textId="71BA8C46" w:rsidR="000B6376" w:rsidRDefault="000B6376" w:rsidP="00CB7B1D">
      <w:pPr>
        <w:rPr>
          <w:b/>
          <w:sz w:val="24"/>
          <w:szCs w:val="24"/>
        </w:rPr>
      </w:pPr>
      <w:hyperlink r:id="rId16" w:history="1">
        <w:proofErr w:type="spellStart"/>
        <w:r w:rsidRPr="000B6376">
          <w:rPr>
            <w:rStyle w:val="Hyperlink"/>
            <w:b/>
            <w:sz w:val="24"/>
            <w:szCs w:val="24"/>
          </w:rPr>
          <w:t>vicki_conley's</w:t>
        </w:r>
        <w:proofErr w:type="spellEnd"/>
        <w:r w:rsidRPr="000B6376">
          <w:rPr>
            <w:rStyle w:val="Hyperlink"/>
            <w:b/>
            <w:sz w:val="24"/>
            <w:szCs w:val="24"/>
          </w:rPr>
          <w:t xml:space="preserve"> shop on Sp</w:t>
        </w:r>
        <w:r w:rsidRPr="000B6376">
          <w:rPr>
            <w:rStyle w:val="Hyperlink"/>
            <w:b/>
            <w:sz w:val="24"/>
            <w:szCs w:val="24"/>
          </w:rPr>
          <w:t>o</w:t>
        </w:r>
        <w:r w:rsidRPr="000B6376">
          <w:rPr>
            <w:rStyle w:val="Hyperlink"/>
            <w:b/>
            <w:sz w:val="24"/>
            <w:szCs w:val="24"/>
          </w:rPr>
          <w:t>onflowe</w:t>
        </w:r>
        <w:r w:rsidRPr="000B6376">
          <w:rPr>
            <w:rStyle w:val="Hyperlink"/>
            <w:b/>
            <w:sz w:val="24"/>
            <w:szCs w:val="24"/>
          </w:rPr>
          <w:t>r</w:t>
        </w:r>
        <w:r w:rsidRPr="000B6376">
          <w:rPr>
            <w:rStyle w:val="Hyperlink"/>
            <w:b/>
            <w:sz w:val="24"/>
            <w:szCs w:val="24"/>
          </w:rPr>
          <w:t>: fabric, wallpaper and home decor</w:t>
        </w:r>
      </w:hyperlink>
    </w:p>
    <w:p w14:paraId="34969594" w14:textId="0782B5D2" w:rsidR="00CB7B1D" w:rsidRDefault="00CB7B1D" w:rsidP="00CB7B1D">
      <w:pPr>
        <w:rPr>
          <w:sz w:val="24"/>
          <w:szCs w:val="24"/>
        </w:rPr>
      </w:pPr>
      <w:r>
        <w:rPr>
          <w:sz w:val="24"/>
          <w:szCs w:val="24"/>
        </w:rPr>
        <w:t>Other ombre fabrics can be found on Etsy. Maywood Fabrics also has nice gradations.</w:t>
      </w:r>
      <w:r w:rsidR="00E44FC3">
        <w:rPr>
          <w:sz w:val="24"/>
          <w:szCs w:val="24"/>
        </w:rPr>
        <w:t xml:space="preserve"> Jenifer </w:t>
      </w:r>
      <w:proofErr w:type="spellStart"/>
      <w:r w:rsidR="00154687">
        <w:rPr>
          <w:sz w:val="24"/>
          <w:szCs w:val="24"/>
        </w:rPr>
        <w:t>Sampou</w:t>
      </w:r>
      <w:proofErr w:type="spellEnd"/>
      <w:r w:rsidR="00154687">
        <w:rPr>
          <w:sz w:val="24"/>
          <w:szCs w:val="24"/>
        </w:rPr>
        <w:t xml:space="preserve"> also has nice sky d</w:t>
      </w:r>
      <w:r w:rsidR="004E37E6">
        <w:rPr>
          <w:sz w:val="24"/>
          <w:szCs w:val="24"/>
        </w:rPr>
        <w:t>yes</w:t>
      </w:r>
      <w:r w:rsidR="00154687">
        <w:rPr>
          <w:sz w:val="24"/>
          <w:szCs w:val="24"/>
        </w:rPr>
        <w:t xml:space="preserve"> gradations.</w:t>
      </w:r>
    </w:p>
    <w:p w14:paraId="7369D5A6" w14:textId="20E8D99B" w:rsidR="00E521EB" w:rsidRDefault="00E521EB" w:rsidP="00CB7B1D">
      <w:pPr>
        <w:rPr>
          <w:sz w:val="24"/>
          <w:szCs w:val="24"/>
        </w:rPr>
      </w:pPr>
      <w:r>
        <w:rPr>
          <w:sz w:val="24"/>
          <w:szCs w:val="24"/>
        </w:rPr>
        <w:t xml:space="preserve">Please bring cash </w:t>
      </w:r>
      <w:r w:rsidR="003262EE">
        <w:rPr>
          <w:sz w:val="24"/>
          <w:szCs w:val="24"/>
        </w:rPr>
        <w:t>with change to buy the stabilizer. If there is no access to a printer you will need some money to pay a copy center to enlarge the pattern.</w:t>
      </w:r>
    </w:p>
    <w:p w14:paraId="72E62542" w14:textId="77777777" w:rsidR="003262EE" w:rsidRDefault="003262EE" w:rsidP="00CB7B1D">
      <w:pPr>
        <w:rPr>
          <w:sz w:val="24"/>
          <w:szCs w:val="24"/>
        </w:rPr>
      </w:pPr>
    </w:p>
    <w:p w14:paraId="18436585" w14:textId="77777777" w:rsidR="003262EE" w:rsidRDefault="003262EE" w:rsidP="00CB7B1D">
      <w:pPr>
        <w:rPr>
          <w:sz w:val="24"/>
          <w:szCs w:val="24"/>
        </w:rPr>
      </w:pPr>
    </w:p>
    <w:p w14:paraId="770B0B8E" w14:textId="77777777" w:rsidR="003262EE" w:rsidRDefault="003262EE" w:rsidP="00CB7B1D">
      <w:pPr>
        <w:rPr>
          <w:sz w:val="24"/>
          <w:szCs w:val="24"/>
        </w:rPr>
      </w:pPr>
    </w:p>
    <w:p w14:paraId="5DAC2AE4" w14:textId="77777777" w:rsidR="003262EE" w:rsidRDefault="003262EE" w:rsidP="00CB7B1D">
      <w:pPr>
        <w:rPr>
          <w:sz w:val="24"/>
          <w:szCs w:val="24"/>
        </w:rPr>
      </w:pPr>
    </w:p>
    <w:p w14:paraId="761B3C19" w14:textId="77777777" w:rsidR="003262EE" w:rsidRDefault="003262EE" w:rsidP="00CB7B1D">
      <w:pPr>
        <w:rPr>
          <w:sz w:val="24"/>
          <w:szCs w:val="24"/>
        </w:rPr>
      </w:pPr>
    </w:p>
    <w:p w14:paraId="0369ACFC" w14:textId="77777777" w:rsidR="003262EE" w:rsidRDefault="003262EE" w:rsidP="00CB7B1D">
      <w:pPr>
        <w:rPr>
          <w:sz w:val="24"/>
          <w:szCs w:val="24"/>
        </w:rPr>
      </w:pPr>
    </w:p>
    <w:p w14:paraId="7D018161" w14:textId="77777777" w:rsidR="003262EE" w:rsidRDefault="003262EE" w:rsidP="00CB7B1D">
      <w:pPr>
        <w:rPr>
          <w:sz w:val="24"/>
          <w:szCs w:val="24"/>
        </w:rPr>
      </w:pPr>
    </w:p>
    <w:p w14:paraId="09FA04BB" w14:textId="77777777" w:rsidR="003262EE" w:rsidRDefault="003262EE" w:rsidP="00CB7B1D">
      <w:pPr>
        <w:rPr>
          <w:sz w:val="24"/>
          <w:szCs w:val="24"/>
        </w:rPr>
      </w:pPr>
    </w:p>
    <w:p w14:paraId="6D876552" w14:textId="77777777" w:rsidR="003262EE" w:rsidRDefault="003262EE" w:rsidP="00CB7B1D">
      <w:pPr>
        <w:rPr>
          <w:sz w:val="24"/>
          <w:szCs w:val="24"/>
        </w:rPr>
      </w:pPr>
    </w:p>
    <w:p w14:paraId="7F4C4B2A" w14:textId="77777777" w:rsidR="003262EE" w:rsidRDefault="003262EE" w:rsidP="00CB7B1D">
      <w:pPr>
        <w:rPr>
          <w:sz w:val="24"/>
          <w:szCs w:val="24"/>
        </w:rPr>
      </w:pPr>
    </w:p>
    <w:p w14:paraId="08B9ABEE" w14:textId="77777777" w:rsidR="003262EE" w:rsidRDefault="003262EE" w:rsidP="00CB7B1D">
      <w:pPr>
        <w:rPr>
          <w:sz w:val="24"/>
          <w:szCs w:val="24"/>
        </w:rPr>
      </w:pPr>
    </w:p>
    <w:p w14:paraId="2B09FB33" w14:textId="77777777" w:rsidR="003262EE" w:rsidRDefault="003262EE" w:rsidP="00CB7B1D">
      <w:pPr>
        <w:rPr>
          <w:sz w:val="24"/>
          <w:szCs w:val="24"/>
        </w:rPr>
      </w:pPr>
    </w:p>
    <w:p w14:paraId="6618D25A" w14:textId="77777777" w:rsidR="003262EE" w:rsidRDefault="003262EE" w:rsidP="00CB7B1D">
      <w:pPr>
        <w:rPr>
          <w:sz w:val="24"/>
          <w:szCs w:val="24"/>
        </w:rPr>
      </w:pPr>
    </w:p>
    <w:p w14:paraId="07BE10C8" w14:textId="77777777" w:rsidR="003262EE" w:rsidRDefault="003262EE" w:rsidP="00CB7B1D">
      <w:pPr>
        <w:rPr>
          <w:sz w:val="24"/>
          <w:szCs w:val="24"/>
        </w:rPr>
      </w:pPr>
    </w:p>
    <w:p w14:paraId="23F163DD" w14:textId="77777777" w:rsidR="003262EE" w:rsidRDefault="003262EE" w:rsidP="00CB7B1D">
      <w:pPr>
        <w:rPr>
          <w:sz w:val="24"/>
          <w:szCs w:val="24"/>
        </w:rPr>
      </w:pPr>
    </w:p>
    <w:p w14:paraId="1638B292" w14:textId="77777777" w:rsidR="003262EE" w:rsidRDefault="003262EE" w:rsidP="00CB7B1D">
      <w:pPr>
        <w:rPr>
          <w:sz w:val="24"/>
          <w:szCs w:val="24"/>
        </w:rPr>
      </w:pPr>
    </w:p>
    <w:p w14:paraId="3736C15D" w14:textId="77777777" w:rsidR="003262EE" w:rsidRDefault="003262EE" w:rsidP="00CB7B1D">
      <w:pPr>
        <w:rPr>
          <w:sz w:val="24"/>
          <w:szCs w:val="24"/>
        </w:rPr>
      </w:pPr>
    </w:p>
    <w:p w14:paraId="3255E3A0" w14:textId="77777777" w:rsidR="003262EE" w:rsidRDefault="003262EE" w:rsidP="00CB7B1D">
      <w:pPr>
        <w:rPr>
          <w:sz w:val="24"/>
          <w:szCs w:val="24"/>
        </w:rPr>
      </w:pPr>
    </w:p>
    <w:p w14:paraId="3ACAED51" w14:textId="77777777" w:rsidR="003262EE" w:rsidRDefault="003262EE" w:rsidP="00CB7B1D">
      <w:pPr>
        <w:rPr>
          <w:sz w:val="24"/>
          <w:szCs w:val="24"/>
        </w:rPr>
      </w:pPr>
    </w:p>
    <w:p w14:paraId="73C71A3D" w14:textId="77777777" w:rsidR="003262EE" w:rsidRDefault="003262EE" w:rsidP="00CB7B1D">
      <w:pPr>
        <w:rPr>
          <w:sz w:val="24"/>
          <w:szCs w:val="24"/>
        </w:rPr>
      </w:pPr>
    </w:p>
    <w:p w14:paraId="03FB2274" w14:textId="77777777" w:rsidR="003262EE" w:rsidRDefault="003262EE" w:rsidP="00CB7B1D">
      <w:pPr>
        <w:rPr>
          <w:sz w:val="24"/>
          <w:szCs w:val="24"/>
        </w:rPr>
      </w:pPr>
    </w:p>
    <w:p w14:paraId="5377A68F" w14:textId="77777777" w:rsidR="003262EE" w:rsidRDefault="003262EE" w:rsidP="00CB7B1D">
      <w:pPr>
        <w:rPr>
          <w:sz w:val="24"/>
          <w:szCs w:val="24"/>
        </w:rPr>
      </w:pPr>
    </w:p>
    <w:p w14:paraId="481DBBBB" w14:textId="77777777" w:rsidR="003262EE" w:rsidRDefault="003262EE" w:rsidP="00CB7B1D">
      <w:pPr>
        <w:rPr>
          <w:sz w:val="24"/>
          <w:szCs w:val="24"/>
        </w:rPr>
      </w:pPr>
    </w:p>
    <w:p w14:paraId="0BB616AC" w14:textId="77777777" w:rsidR="00851221" w:rsidRDefault="00851221" w:rsidP="00CB7B1D">
      <w:pPr>
        <w:rPr>
          <w:rStyle w:val="Hyperlink"/>
        </w:rPr>
      </w:pPr>
    </w:p>
    <w:sectPr w:rsidR="0085122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3BBD"/>
    <w:rsid w:val="00012F5A"/>
    <w:rsid w:val="00060D87"/>
    <w:rsid w:val="00085EAB"/>
    <w:rsid w:val="000B6376"/>
    <w:rsid w:val="000B6694"/>
    <w:rsid w:val="000C26A1"/>
    <w:rsid w:val="000C61D5"/>
    <w:rsid w:val="00144CAF"/>
    <w:rsid w:val="00154687"/>
    <w:rsid w:val="00175278"/>
    <w:rsid w:val="00175AEF"/>
    <w:rsid w:val="001F6D14"/>
    <w:rsid w:val="0027588C"/>
    <w:rsid w:val="002F4F99"/>
    <w:rsid w:val="00310580"/>
    <w:rsid w:val="003262EE"/>
    <w:rsid w:val="003467DB"/>
    <w:rsid w:val="003664C4"/>
    <w:rsid w:val="00375AD1"/>
    <w:rsid w:val="003907A4"/>
    <w:rsid w:val="003A73FA"/>
    <w:rsid w:val="003C740B"/>
    <w:rsid w:val="003E7D90"/>
    <w:rsid w:val="00422F31"/>
    <w:rsid w:val="00427A61"/>
    <w:rsid w:val="004E37E6"/>
    <w:rsid w:val="004F39EA"/>
    <w:rsid w:val="00576EF0"/>
    <w:rsid w:val="005E26AC"/>
    <w:rsid w:val="005E70D0"/>
    <w:rsid w:val="005F726C"/>
    <w:rsid w:val="006006AB"/>
    <w:rsid w:val="006171A0"/>
    <w:rsid w:val="00651231"/>
    <w:rsid w:val="00677D21"/>
    <w:rsid w:val="007036D7"/>
    <w:rsid w:val="00723BBD"/>
    <w:rsid w:val="007665F7"/>
    <w:rsid w:val="00796AF1"/>
    <w:rsid w:val="007B2639"/>
    <w:rsid w:val="007E15BF"/>
    <w:rsid w:val="008321AA"/>
    <w:rsid w:val="00833924"/>
    <w:rsid w:val="00851221"/>
    <w:rsid w:val="00873389"/>
    <w:rsid w:val="00880607"/>
    <w:rsid w:val="0096058C"/>
    <w:rsid w:val="009F2BBB"/>
    <w:rsid w:val="00A15CBB"/>
    <w:rsid w:val="00A656B1"/>
    <w:rsid w:val="00AA75E1"/>
    <w:rsid w:val="00AD0ECB"/>
    <w:rsid w:val="00B1669C"/>
    <w:rsid w:val="00B66501"/>
    <w:rsid w:val="00BA7AED"/>
    <w:rsid w:val="00BD2E07"/>
    <w:rsid w:val="00BE0BED"/>
    <w:rsid w:val="00C13922"/>
    <w:rsid w:val="00C4193D"/>
    <w:rsid w:val="00C61C26"/>
    <w:rsid w:val="00C72FAC"/>
    <w:rsid w:val="00C85085"/>
    <w:rsid w:val="00CB7B1D"/>
    <w:rsid w:val="00D70D36"/>
    <w:rsid w:val="00D76940"/>
    <w:rsid w:val="00E02F10"/>
    <w:rsid w:val="00E415AE"/>
    <w:rsid w:val="00E44FC3"/>
    <w:rsid w:val="00E521EB"/>
    <w:rsid w:val="00EA4251"/>
    <w:rsid w:val="00EA5DDA"/>
    <w:rsid w:val="00EC45B1"/>
    <w:rsid w:val="00F04309"/>
    <w:rsid w:val="00F11EEA"/>
    <w:rsid w:val="00F30A5B"/>
    <w:rsid w:val="00FE5A45"/>
    <w:rsid w:val="00FE6954"/>
    <w:rsid w:val="00FF4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541EEF"/>
  <w15:chartTrackingRefBased/>
  <w15:docId w15:val="{AF3EB49E-0AA5-4A00-872C-F3514C65FF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23BBD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23BBD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23BBD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E415A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vickiconley55@gmail.com" TargetMode="External"/><Relationship Id="rId13" Type="http://schemas.openxmlformats.org/officeDocument/2006/relationships/hyperlink" Target="https://www.amazon.com/Apliquick-Rods-Tools-Turned-Applique/dp/B07CGGK68Z" TargetMode="External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hyperlink" Target="https://www.amazon.com/LITENERGY-Ultra-Thin-Adjustable-Streaming-Stenciling/dp/B07H7FLJX1/ref=sr_1_3?keywords=lightbox&amp;qid=1641332339&amp;sr=8-3" TargetMode="External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https://www.spoonflower.com/profiles/vicki_conley" TargetMode="External"/><Relationship Id="rId1" Type="http://schemas.openxmlformats.org/officeDocument/2006/relationships/styles" Target="styles.xml"/><Relationship Id="rId6" Type="http://schemas.openxmlformats.org/officeDocument/2006/relationships/hyperlink" Target="https://www.vicki-conley.com/" TargetMode="External"/><Relationship Id="rId11" Type="http://schemas.openxmlformats.org/officeDocument/2006/relationships/hyperlink" Target="https://ctpub.com/products/2868708?_pos=2&amp;_psq=vicki&amp;_ss=e&amp;_v=1.0&amp;ref=VICKICONLEY" TargetMode="External"/><Relationship Id="rId5" Type="http://schemas.openxmlformats.org/officeDocument/2006/relationships/image" Target="media/image2.jpeg"/><Relationship Id="rId15" Type="http://schemas.openxmlformats.org/officeDocument/2006/relationships/hyperlink" Target="https://www.aquiltingstitchuation.shop/shop/c/p/FSWF2010-Floriani-Stitch-N-Wash-Fusible-20x10yds-x40802167.htm" TargetMode="External"/><Relationship Id="rId10" Type="http://schemas.openxmlformats.org/officeDocument/2006/relationships/image" Target="media/image5.jpeg"/><Relationship Id="rId4" Type="http://schemas.openxmlformats.org/officeDocument/2006/relationships/image" Target="media/image1.png"/><Relationship Id="rId9" Type="http://schemas.openxmlformats.org/officeDocument/2006/relationships/image" Target="media/image4.jpeg"/><Relationship Id="rId14" Type="http://schemas.openxmlformats.org/officeDocument/2006/relationships/hyperlink" Target="https://www.amazon.com/Superior-Threads-11901-Invisible-Polyester/dp/B004KZ2INI/ref=sr_1_1?crid=3E0RT33NI7DBB&amp;dib=eyJ2IjoiMSJ9.PiUZPW2-jnHGS2-QRhrE9nSjtK8FpwkfmHiW9Yzk8KokBJriB4hep3PKyxUAwL8seA5FtYfIYFc-yXmVsr-Tclyjgz2Ze4p8h1BGXsuxp92JV89e_spS8BV58fv-cWnk_Q7Xm4uiJrPfQ-FsGdek4O5FHoiF-JQR5uelFdZOuVH7CauL-ow5Fdj3U3n5XvD7TZ3Ot2S1_NARwTUY49_-sZAwlky1AVOWvxCMWJ28BR4B472N6ib5oPg3tXYbyZllp6A3pogCGYx5Eq6ICf-m6ysAQdaotTfVNVr3MM1iwYI.hXufdB2X9YTjqnVV15KdlHtJluPWf7OXibJ5BezG4Kc&amp;dib_tag=se&amp;keywords=superior%2Bmonopoly&amp;qid=1748399529&amp;sprefix=superior%2Bmonopoly%2Caps%2C205&amp;sr=8-1&amp;th=1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</Pages>
  <Words>782</Words>
  <Characters>4461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vicki conley</dc:creator>
  <cp:keywords/>
  <dc:description/>
  <cp:lastModifiedBy>vicki conley</cp:lastModifiedBy>
  <cp:revision>15</cp:revision>
  <dcterms:created xsi:type="dcterms:W3CDTF">2026-03-15T23:27:00Z</dcterms:created>
  <dcterms:modified xsi:type="dcterms:W3CDTF">2026-07-02T19:37:00Z</dcterms:modified>
</cp:coreProperties>
</file>